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B" w:rsidRPr="004C2D90" w:rsidRDefault="008546A2" w:rsidP="004C2D90">
      <w:pPr>
        <w:spacing w:after="0" w:line="240" w:lineRule="auto"/>
        <w:jc w:val="center"/>
        <w:rPr>
          <w:b/>
          <w:sz w:val="24"/>
        </w:rPr>
      </w:pPr>
      <w:r w:rsidRPr="004C2D90">
        <w:rPr>
          <w:b/>
          <w:sz w:val="24"/>
        </w:rPr>
        <w:t>Guidelines for Setting “Proper” Stocking Rate</w:t>
      </w:r>
    </w:p>
    <w:p w:rsidR="00B1692B" w:rsidRPr="004C2D90" w:rsidRDefault="008546A2" w:rsidP="004C2D90">
      <w:pPr>
        <w:spacing w:after="0" w:line="240" w:lineRule="auto"/>
      </w:pPr>
      <w:r w:rsidRPr="004C2D90">
        <w:t xml:space="preserve">Four Grazing Mgmt Factors: </w:t>
      </w:r>
    </w:p>
    <w:p w:rsidR="00B1692B" w:rsidRP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>Number of Animals (How Many?)</w:t>
      </w:r>
    </w:p>
    <w:p w:rsidR="00B1692B" w:rsidRP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>Type of Animal (What?)</w:t>
      </w:r>
    </w:p>
    <w:p w:rsidR="00B1692B" w:rsidRP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>Time of Grazing (When?)</w:t>
      </w:r>
    </w:p>
    <w:p w:rsidR="00B1692B" w:rsidRP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>Duration or Length of Grazing (How Long?)</w:t>
      </w:r>
    </w:p>
    <w:p w:rsidR="00B1692B" w:rsidRDefault="008546A2" w:rsidP="004C2D90">
      <w:pPr>
        <w:spacing w:after="0" w:line="240" w:lineRule="auto"/>
      </w:pPr>
      <w:r w:rsidRPr="004C2D90">
        <w:t xml:space="preserve">Carrying </w:t>
      </w:r>
      <w:proofErr w:type="gramStart"/>
      <w:r w:rsidRPr="004C2D90">
        <w:t xml:space="preserve">Capacity </w:t>
      </w:r>
      <w:r w:rsidR="004C2D90">
        <w:t xml:space="preserve"> =</w:t>
      </w:r>
      <w:proofErr w:type="gramEnd"/>
      <w:r w:rsidR="004C2D90">
        <w:t xml:space="preserve"> </w:t>
      </w:r>
    </w:p>
    <w:p w:rsidR="004C2D90" w:rsidRPr="004C2D90" w:rsidRDefault="004C2D90" w:rsidP="004C2D90">
      <w:pPr>
        <w:spacing w:after="0" w:line="240" w:lineRule="auto"/>
      </w:pPr>
    </w:p>
    <w:p w:rsidR="00B1692B" w:rsidRDefault="008546A2" w:rsidP="004C2D90">
      <w:pPr>
        <w:spacing w:after="0" w:line="240" w:lineRule="auto"/>
      </w:pPr>
      <w:r w:rsidRPr="004C2D90">
        <w:t xml:space="preserve">Stocking </w:t>
      </w:r>
      <w:proofErr w:type="gramStart"/>
      <w:r w:rsidRPr="004C2D90">
        <w:t xml:space="preserve">Rate </w:t>
      </w:r>
      <w:r w:rsidR="004C2D90">
        <w:t xml:space="preserve"> =</w:t>
      </w:r>
      <w:proofErr w:type="gramEnd"/>
      <w:r w:rsidR="004C2D90">
        <w:t xml:space="preserve"> </w:t>
      </w:r>
    </w:p>
    <w:p w:rsidR="004C2D90" w:rsidRPr="004C2D90" w:rsidRDefault="004C2D90" w:rsidP="004C2D90">
      <w:pPr>
        <w:spacing w:after="0" w:line="240" w:lineRule="auto"/>
      </w:pPr>
    </w:p>
    <w:p w:rsidR="00B1692B" w:rsidRPr="004C2D90" w:rsidRDefault="008546A2" w:rsidP="004C2D90">
      <w:pPr>
        <w:spacing w:after="0" w:line="240" w:lineRule="auto"/>
      </w:pPr>
      <w:r w:rsidRPr="004C2D90">
        <w:t xml:space="preserve">Forage Demand of Animal </w:t>
      </w:r>
    </w:p>
    <w:p w:rsidR="00B1692B" w:rsidRP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 xml:space="preserve">Ruminants </w:t>
      </w:r>
      <w:proofErr w:type="gramStart"/>
      <w:r w:rsidR="004C2D90" w:rsidRPr="004C2D90">
        <w:rPr>
          <w:b/>
        </w:rPr>
        <w:t>-</w:t>
      </w:r>
      <w:r w:rsidR="004C2D90" w:rsidRPr="004C2D90">
        <w:t xml:space="preserve">  </w:t>
      </w:r>
      <w:r w:rsidRPr="004C2D90">
        <w:rPr>
          <w:bCs/>
        </w:rPr>
        <w:t>Eat</w:t>
      </w:r>
      <w:proofErr w:type="gramEnd"/>
      <w:r w:rsidRPr="004C2D90">
        <w:rPr>
          <w:bCs/>
        </w:rPr>
        <w:t xml:space="preserve"> 2.5% of body weight/day in dry matter of forage.</w:t>
      </w:r>
    </w:p>
    <w:p w:rsidR="00B1692B" w:rsidRPr="004C2D90" w:rsidRDefault="008546A2" w:rsidP="004C2D9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080"/>
      </w:pPr>
      <w:r w:rsidRPr="004C2D90">
        <w:t>Cattle, sheep, goats</w:t>
      </w:r>
    </w:p>
    <w:p w:rsidR="00B1692B" w:rsidRPr="004C2D90" w:rsidRDefault="008546A2" w:rsidP="004C2D9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080"/>
      </w:pPr>
      <w:r w:rsidRPr="004C2D90">
        <w:t xml:space="preserve">Deer, elk, bighorn sheep, moose, etc. </w:t>
      </w:r>
    </w:p>
    <w:p w:rsidR="004C2D90" w:rsidRDefault="008546A2" w:rsidP="004C2D90">
      <w:pPr>
        <w:numPr>
          <w:ilvl w:val="0"/>
          <w:numId w:val="1"/>
        </w:numPr>
        <w:spacing w:after="0" w:line="240" w:lineRule="auto"/>
      </w:pPr>
      <w:r w:rsidRPr="004C2D90">
        <w:t xml:space="preserve">Hind-Gut </w:t>
      </w:r>
      <w:proofErr w:type="spellStart"/>
      <w:proofErr w:type="gramStart"/>
      <w:r w:rsidRPr="004C2D90">
        <w:t>Fermentors</w:t>
      </w:r>
      <w:proofErr w:type="spellEnd"/>
      <w:r w:rsidRPr="004C2D90">
        <w:t xml:space="preserve"> </w:t>
      </w:r>
      <w:r w:rsidR="001844BE">
        <w:t xml:space="preserve"> -</w:t>
      </w:r>
      <w:proofErr w:type="gramEnd"/>
      <w:r w:rsidR="001844BE">
        <w:t>Eat 3.0</w:t>
      </w:r>
      <w:bookmarkStart w:id="0" w:name="_GoBack"/>
      <w:bookmarkEnd w:id="0"/>
      <w:r w:rsidR="004C2D90">
        <w:t>% of body weight/day in dry matter of forage.</w:t>
      </w:r>
    </w:p>
    <w:p w:rsidR="004C2D90" w:rsidRDefault="004C2D90" w:rsidP="004C2D9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1080"/>
      </w:pPr>
      <w:r>
        <w:t>Horses</w:t>
      </w:r>
    </w:p>
    <w:p w:rsidR="00B1692B" w:rsidRDefault="004C2D90" w:rsidP="004C2D9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1080"/>
      </w:pPr>
      <w:r>
        <w:t>Rabbits and rodents</w:t>
      </w:r>
    </w:p>
    <w:p w:rsidR="004C2D90" w:rsidRPr="004C2D90" w:rsidRDefault="004C2D90" w:rsidP="004C2D90">
      <w:pPr>
        <w:spacing w:after="0" w:line="240" w:lineRule="auto"/>
        <w:ind w:left="720"/>
      </w:pPr>
    </w:p>
    <w:p w:rsidR="004C2D90" w:rsidRPr="004C2D90" w:rsidRDefault="004C2D90" w:rsidP="004C2D90">
      <w:pPr>
        <w:spacing w:after="0" w:line="240" w:lineRule="auto"/>
      </w:pPr>
      <w:r w:rsidRPr="004C2D90">
        <w:rPr>
          <w:bCs/>
        </w:rPr>
        <w:t>Animal Unit Month (AUM)</w:t>
      </w:r>
      <w:r w:rsidRPr="004C2D90">
        <w:t xml:space="preserve"> </w:t>
      </w:r>
      <w:r>
        <w:t xml:space="preserve">= </w:t>
      </w:r>
    </w:p>
    <w:p w:rsidR="004C2D90" w:rsidRDefault="004C2D90" w:rsidP="004C2D90">
      <w:pPr>
        <w:spacing w:after="0" w:line="240" w:lineRule="auto"/>
      </w:pPr>
    </w:p>
    <w:p w:rsidR="004C2D90" w:rsidRDefault="004C2D90" w:rsidP="004C2D90">
      <w:pPr>
        <w:spacing w:after="0" w:line="240" w:lineRule="auto"/>
      </w:pPr>
    </w:p>
    <w:p w:rsidR="00B1692B" w:rsidRPr="004C2D90" w:rsidRDefault="004C2D90" w:rsidP="004C2D90">
      <w:pPr>
        <w:spacing w:after="0" w:line="240" w:lineRule="auto"/>
      </w:pPr>
      <w:proofErr w:type="gramStart"/>
      <w:r>
        <w:t>Proper Stocking Rate?</w:t>
      </w:r>
      <w:proofErr w:type="gramEnd"/>
      <w:r>
        <w:t xml:space="preserve"> </w:t>
      </w:r>
      <w:r w:rsidR="008546A2" w:rsidRPr="004C2D90">
        <w:t xml:space="preserve"> </w:t>
      </w:r>
      <w:proofErr w:type="gramStart"/>
      <w:r>
        <w:t>from</w:t>
      </w:r>
      <w:proofErr w:type="gramEnd"/>
      <w:r>
        <w:t xml:space="preserve"> Rangeland Health Standpoint</w:t>
      </w:r>
    </w:p>
    <w:p w:rsidR="00B1692B" w:rsidRPr="004C2D90" w:rsidRDefault="008546A2" w:rsidP="004C2D90">
      <w:pPr>
        <w:numPr>
          <w:ilvl w:val="0"/>
          <w:numId w:val="3"/>
        </w:numPr>
        <w:spacing w:after="0" w:line="240" w:lineRule="auto"/>
      </w:pPr>
      <w:r w:rsidRPr="004C2D90">
        <w:t>Proper stocking based on maintaining sufficient plant residue for: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 </w:t>
      </w:r>
    </w:p>
    <w:p w:rsidR="00B1692B" w:rsidRPr="004C2D90" w:rsidRDefault="004C2D90" w:rsidP="004C2D90">
      <w:pPr>
        <w:numPr>
          <w:ilvl w:val="1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140970</wp:posOffset>
            </wp:positionV>
            <wp:extent cx="3326130" cy="2190750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6A2" w:rsidRPr="004C2D90">
        <w:t xml:space="preserve">  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 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 </w:t>
      </w:r>
    </w:p>
    <w:p w:rsidR="00B1692B" w:rsidRPr="004C2D90" w:rsidRDefault="008546A2" w:rsidP="004C2D90">
      <w:pPr>
        <w:numPr>
          <w:ilvl w:val="0"/>
          <w:numId w:val="3"/>
        </w:numPr>
        <w:spacing w:after="0" w:line="240" w:lineRule="auto"/>
      </w:pPr>
      <w:r w:rsidRPr="004C2D90">
        <w:t>Set stocking rate below carrying capacity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</w:t>
      </w:r>
    </w:p>
    <w:p w:rsidR="00B1692B" w:rsidRPr="004C2D90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</w:t>
      </w:r>
    </w:p>
    <w:p w:rsidR="00B1692B" w:rsidRDefault="008546A2" w:rsidP="004C2D90">
      <w:pPr>
        <w:numPr>
          <w:ilvl w:val="1"/>
          <w:numId w:val="3"/>
        </w:numPr>
        <w:spacing w:after="0" w:line="240" w:lineRule="auto"/>
      </w:pPr>
      <w:r w:rsidRPr="004C2D90">
        <w:t xml:space="preserve"> </w:t>
      </w:r>
    </w:p>
    <w:p w:rsidR="00B1692B" w:rsidRPr="004C2D90" w:rsidRDefault="008546A2" w:rsidP="004C2D90">
      <w:pPr>
        <w:numPr>
          <w:ilvl w:val="0"/>
          <w:numId w:val="3"/>
        </w:numPr>
        <w:spacing w:after="0" w:line="240" w:lineRule="auto"/>
      </w:pPr>
      <w:r w:rsidRPr="004C2D90">
        <w:t xml:space="preserve">Heavy use ≠ Overgrazing </w:t>
      </w:r>
    </w:p>
    <w:p w:rsidR="00B1692B" w:rsidRPr="004C2D90" w:rsidRDefault="008546A2" w:rsidP="004C2D90">
      <w:pPr>
        <w:numPr>
          <w:ilvl w:val="0"/>
          <w:numId w:val="13"/>
        </w:numPr>
        <w:spacing w:after="0" w:line="240" w:lineRule="auto"/>
      </w:pPr>
      <w:r w:rsidRPr="004C2D90">
        <w:rPr>
          <w:b/>
          <w:bCs/>
        </w:rPr>
        <w:t>Overgrazing</w:t>
      </w:r>
      <w:r w:rsidRPr="004C2D90">
        <w:t xml:space="preserve"> = repeated heavy grazing such that damage to the plant community occurs</w:t>
      </w:r>
    </w:p>
    <w:p w:rsidR="00B1692B" w:rsidRDefault="008546A2" w:rsidP="004C2D90">
      <w:pPr>
        <w:numPr>
          <w:ilvl w:val="0"/>
          <w:numId w:val="13"/>
        </w:numPr>
        <w:spacing w:after="0" w:line="240" w:lineRule="auto"/>
      </w:pPr>
      <w:r w:rsidRPr="004C2D90">
        <w:rPr>
          <w:b/>
          <w:bCs/>
        </w:rPr>
        <w:t>Overstocking</w:t>
      </w:r>
      <w:r w:rsidRPr="004C2D90">
        <w:t xml:space="preserve"> = heavy grazing during a specific season such that high levels of utilization are observable. </w:t>
      </w:r>
    </w:p>
    <w:p w:rsidR="004C2D90" w:rsidRPr="004C2D90" w:rsidRDefault="004C2D90" w:rsidP="004C2D90">
      <w:pPr>
        <w:spacing w:after="0" w:line="240" w:lineRule="auto"/>
        <w:ind w:left="1080"/>
      </w:pPr>
    </w:p>
    <w:p w:rsidR="00B1692B" w:rsidRDefault="004C2D90" w:rsidP="004C2D90">
      <w:pPr>
        <w:numPr>
          <w:ilvl w:val="0"/>
          <w:numId w:val="5"/>
        </w:numPr>
        <w:spacing w:after="0" w:line="240" w:lineRule="auto"/>
      </w:pPr>
      <w:r>
        <w:t xml:space="preserve">For Rangeland Health: </w:t>
      </w:r>
      <w:r w:rsidR="008546A2" w:rsidRPr="004C2D90">
        <w:t xml:space="preserve">Set Stocking Rates Below Carrying Capacity </w:t>
      </w:r>
    </w:p>
    <w:p w:rsidR="004C2D90" w:rsidRDefault="004C2D90" w:rsidP="004C2D90">
      <w:pPr>
        <w:numPr>
          <w:ilvl w:val="1"/>
          <w:numId w:val="5"/>
        </w:numPr>
        <w:spacing w:after="0" w:line="240" w:lineRule="auto"/>
      </w:pPr>
      <w:r>
        <w:t xml:space="preserve"> </w:t>
      </w:r>
    </w:p>
    <w:p w:rsidR="004C2D90" w:rsidRDefault="004C2D90" w:rsidP="004C2D90">
      <w:pPr>
        <w:numPr>
          <w:ilvl w:val="1"/>
          <w:numId w:val="5"/>
        </w:numPr>
        <w:spacing w:after="0" w:line="240" w:lineRule="auto"/>
      </w:pPr>
      <w:r>
        <w:t xml:space="preserve"> </w:t>
      </w:r>
    </w:p>
    <w:p w:rsidR="004C2D90" w:rsidRDefault="004C2D90" w:rsidP="004C2D90">
      <w:pPr>
        <w:numPr>
          <w:ilvl w:val="1"/>
          <w:numId w:val="5"/>
        </w:numPr>
        <w:spacing w:after="0" w:line="240" w:lineRule="auto"/>
      </w:pPr>
      <w:r>
        <w:t xml:space="preserve"> </w:t>
      </w:r>
    </w:p>
    <w:p w:rsidR="004C2D90" w:rsidRPr="004C2D90" w:rsidRDefault="004C2D90" w:rsidP="004C2D90">
      <w:pPr>
        <w:numPr>
          <w:ilvl w:val="1"/>
          <w:numId w:val="5"/>
        </w:numPr>
        <w:spacing w:after="0" w:line="240" w:lineRule="auto"/>
      </w:pPr>
    </w:p>
    <w:p w:rsidR="004C2D90" w:rsidRDefault="004C2D90">
      <w:pPr>
        <w:rPr>
          <w:bCs/>
        </w:rPr>
      </w:pPr>
      <w:r>
        <w:rPr>
          <w:bCs/>
        </w:rPr>
        <w:br w:type="page"/>
      </w:r>
    </w:p>
    <w:p w:rsidR="004C2D90" w:rsidRDefault="004C2D90" w:rsidP="004C2D90">
      <w:pPr>
        <w:tabs>
          <w:tab w:val="num" w:pos="720"/>
        </w:tabs>
        <w:spacing w:after="0" w:line="240" w:lineRule="auto"/>
      </w:pPr>
      <w:r>
        <w:rPr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171450</wp:posOffset>
            </wp:positionV>
            <wp:extent cx="3273425" cy="19621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C2D90">
        <w:rPr>
          <w:bCs/>
        </w:rPr>
        <w:t>Proper stocking rate?</w:t>
      </w:r>
      <w:proofErr w:type="gramEnd"/>
      <w:r>
        <w:rPr>
          <w:bCs/>
        </w:rPr>
        <w:t xml:space="preserve"> From Livestock Production Standpoint</w:t>
      </w:r>
    </w:p>
    <w:p w:rsidR="004C2D90" w:rsidRDefault="004C2D90" w:rsidP="004C2D90">
      <w:pPr>
        <w:tabs>
          <w:tab w:val="num" w:pos="72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635</wp:posOffset>
            </wp:positionV>
            <wp:extent cx="3076575" cy="2095500"/>
            <wp:effectExtent l="0" t="0" r="952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D90" w:rsidRDefault="004C2D90" w:rsidP="004C2D90">
      <w:pPr>
        <w:tabs>
          <w:tab w:val="num" w:pos="720"/>
        </w:tabs>
        <w:spacing w:after="0" w:line="240" w:lineRule="auto"/>
      </w:pPr>
    </w:p>
    <w:p w:rsidR="00B1692B" w:rsidRPr="004C2D90" w:rsidRDefault="004C2D90" w:rsidP="004C2D90">
      <w:pPr>
        <w:tabs>
          <w:tab w:val="num" w:pos="720"/>
        </w:tabs>
        <w:spacing w:after="0" w:line="240" w:lineRule="auto"/>
      </w:pPr>
      <w:r>
        <w:t xml:space="preserve">For Livestock Production:  </w:t>
      </w:r>
      <w:r w:rsidR="008546A2" w:rsidRPr="004C2D90">
        <w:t xml:space="preserve">Set Stocking Rates At or Below Carrying Capacity </w:t>
      </w:r>
    </w:p>
    <w:p w:rsidR="00B1692B" w:rsidRPr="004C2D90" w:rsidRDefault="004C2D90" w:rsidP="004C2D90">
      <w:pPr>
        <w:tabs>
          <w:tab w:val="num" w:pos="720"/>
        </w:tabs>
        <w:spacing w:after="0" w:line="240" w:lineRule="auto"/>
      </w:pPr>
      <w:r w:rsidRPr="004C2D90">
        <w:rPr>
          <w:b/>
          <w:bCs/>
        </w:rPr>
        <w:t>How do you set stocking rate?</w:t>
      </w:r>
      <w:r w:rsidRPr="004C2D90">
        <w:rPr>
          <w:b/>
          <w:bCs/>
        </w:rPr>
        <w:br/>
        <w:t xml:space="preserve"> Balance supply with demand</w:t>
      </w:r>
      <w:r w:rsidRPr="004C2D90">
        <w:t xml:space="preserve"> </w:t>
      </w:r>
      <w:proofErr w:type="gramStart"/>
      <w:r>
        <w:t xml:space="preserve">-  </w:t>
      </w:r>
      <w:r w:rsidR="008546A2" w:rsidRPr="004C2D90">
        <w:t>4</w:t>
      </w:r>
      <w:proofErr w:type="gramEnd"/>
      <w:r w:rsidR="008546A2" w:rsidRPr="004C2D90">
        <w:t xml:space="preserve">-step or Forage Demand Method </w:t>
      </w:r>
    </w:p>
    <w:p w:rsidR="00B1692B" w:rsidRPr="004C2D90" w:rsidRDefault="008546A2" w:rsidP="004C2D90">
      <w:pPr>
        <w:numPr>
          <w:ilvl w:val="0"/>
          <w:numId w:val="7"/>
        </w:numPr>
        <w:spacing w:after="0" w:line="240" w:lineRule="auto"/>
      </w:pPr>
      <w:r w:rsidRPr="004C2D90">
        <w:t>Calculate usable forage</w:t>
      </w:r>
    </w:p>
    <w:p w:rsidR="00B1692B" w:rsidRPr="004C2D90" w:rsidRDefault="008546A2" w:rsidP="004C2D90">
      <w:pPr>
        <w:numPr>
          <w:ilvl w:val="0"/>
          <w:numId w:val="7"/>
        </w:numPr>
        <w:spacing w:after="0" w:line="240" w:lineRule="auto"/>
      </w:pPr>
      <w:r w:rsidRPr="004C2D90">
        <w:t>Adjust for terrain, water, or other constraints</w:t>
      </w:r>
    </w:p>
    <w:p w:rsidR="00B1692B" w:rsidRPr="004C2D90" w:rsidRDefault="008546A2" w:rsidP="004C2D90">
      <w:pPr>
        <w:numPr>
          <w:ilvl w:val="0"/>
          <w:numId w:val="7"/>
        </w:numPr>
        <w:spacing w:after="0" w:line="240" w:lineRule="auto"/>
      </w:pPr>
      <w:r w:rsidRPr="004C2D90">
        <w:t>Calculate forage demand of animals</w:t>
      </w:r>
    </w:p>
    <w:p w:rsidR="004C2D90" w:rsidRDefault="008546A2" w:rsidP="004C2D90">
      <w:pPr>
        <w:numPr>
          <w:ilvl w:val="0"/>
          <w:numId w:val="7"/>
        </w:numPr>
        <w:spacing w:after="0" w:line="240" w:lineRule="auto"/>
      </w:pPr>
      <w:r w:rsidRPr="004C2D90">
        <w:t xml:space="preserve">Calculate stocking rate </w:t>
      </w:r>
    </w:p>
    <w:p w:rsidR="004C2D90" w:rsidRDefault="004C2D90" w:rsidP="004C2D90">
      <w:pPr>
        <w:spacing w:after="0" w:line="240" w:lineRule="auto"/>
      </w:pPr>
    </w:p>
    <w:p w:rsidR="004C2D90" w:rsidRPr="004C2D90" w:rsidRDefault="004C2D90" w:rsidP="004C2D90">
      <w:pPr>
        <w:spacing w:after="0" w:line="240" w:lineRule="auto"/>
        <w:rPr>
          <w:b/>
        </w:rPr>
      </w:pPr>
      <w:r w:rsidRPr="004C2D90">
        <w:rPr>
          <w:b/>
        </w:rPr>
        <w:t>The forage demand method is used:</w:t>
      </w:r>
    </w:p>
    <w:p w:rsidR="00B1692B" w:rsidRPr="004C2D90" w:rsidRDefault="008546A2" w:rsidP="004C2D90">
      <w:pPr>
        <w:numPr>
          <w:ilvl w:val="0"/>
          <w:numId w:val="8"/>
        </w:numPr>
        <w:spacing w:after="0" w:line="240" w:lineRule="auto"/>
      </w:pPr>
      <w:r w:rsidRPr="004C2D90">
        <w:t>When you have no stocking information from previous years</w:t>
      </w:r>
    </w:p>
    <w:p w:rsidR="00B1692B" w:rsidRPr="004C2D90" w:rsidRDefault="008546A2" w:rsidP="004C2D90">
      <w:pPr>
        <w:numPr>
          <w:ilvl w:val="0"/>
          <w:numId w:val="8"/>
        </w:numPr>
        <w:spacing w:after="0" w:line="240" w:lineRule="auto"/>
      </w:pPr>
      <w:r w:rsidRPr="004C2D90">
        <w:t>To estimate carrying capacity in biological surveys or land appraisal</w:t>
      </w:r>
    </w:p>
    <w:p w:rsidR="00B1692B" w:rsidRPr="004C2D90" w:rsidRDefault="008546A2" w:rsidP="004C2D90">
      <w:pPr>
        <w:numPr>
          <w:ilvl w:val="0"/>
          <w:numId w:val="8"/>
        </w:numPr>
        <w:spacing w:after="0" w:line="240" w:lineRule="auto"/>
      </w:pPr>
      <w:r w:rsidRPr="004C2D90">
        <w:t>When considering changes in kind or class of animals</w:t>
      </w:r>
    </w:p>
    <w:p w:rsidR="004C2D90" w:rsidRDefault="004C2D90" w:rsidP="004C2D90">
      <w:pPr>
        <w:spacing w:after="0" w:line="240" w:lineRule="auto"/>
        <w:rPr>
          <w:b/>
          <w:bCs/>
        </w:rPr>
      </w:pPr>
    </w:p>
    <w:p w:rsidR="004C2D90" w:rsidRPr="004C2D90" w:rsidRDefault="004C2D90" w:rsidP="004C2D90">
      <w:pPr>
        <w:spacing w:after="0" w:line="240" w:lineRule="auto"/>
      </w:pPr>
      <w:r w:rsidRPr="004C2D90">
        <w:rPr>
          <w:b/>
          <w:bCs/>
        </w:rPr>
        <w:t xml:space="preserve">Flexible </w:t>
      </w:r>
      <w:proofErr w:type="spellStart"/>
      <w:r w:rsidRPr="004C2D90">
        <w:rPr>
          <w:b/>
          <w:bCs/>
        </w:rPr>
        <w:t>vs</w:t>
      </w:r>
      <w:proofErr w:type="spellEnd"/>
      <w:r w:rsidRPr="004C2D90">
        <w:rPr>
          <w:b/>
          <w:bCs/>
        </w:rPr>
        <w:t xml:space="preserve"> Constant stocking:</w:t>
      </w:r>
      <w:r w:rsidRPr="004C2D90">
        <w:t xml:space="preserve"> 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 xml:space="preserve">Establish stocking rate based on: 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>Past experience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>Current situation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>Long-range weather forecast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>Financial goals</w:t>
      </w:r>
    </w:p>
    <w:p w:rsidR="00B1692B" w:rsidRPr="004C2D90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>Etc.</w:t>
      </w:r>
    </w:p>
    <w:p w:rsidR="00B1692B" w:rsidRDefault="008546A2" w:rsidP="004C2D90">
      <w:pPr>
        <w:numPr>
          <w:ilvl w:val="0"/>
          <w:numId w:val="9"/>
        </w:numPr>
        <w:spacing w:after="0" w:line="240" w:lineRule="auto"/>
      </w:pPr>
      <w:r w:rsidRPr="004C2D90">
        <w:t xml:space="preserve">Set a Stocking Rate and Then Monitor! </w:t>
      </w:r>
    </w:p>
    <w:p w:rsidR="004C2D90" w:rsidRPr="004C2D90" w:rsidRDefault="004C2D90" w:rsidP="004C2D90">
      <w:pPr>
        <w:spacing w:after="0" w:line="240" w:lineRule="auto"/>
        <w:ind w:left="720"/>
      </w:pPr>
    </w:p>
    <w:p w:rsidR="004C2D90" w:rsidRPr="004C2D90" w:rsidRDefault="004C2D90" w:rsidP="004C2D90">
      <w:pPr>
        <w:spacing w:after="0" w:line="240" w:lineRule="auto"/>
      </w:pPr>
      <w:r w:rsidRPr="004C2D90">
        <w:t xml:space="preserve"> With this method stocking rate is determined by trial and error over years and then monitored by:</w:t>
      </w:r>
    </w:p>
    <w:p w:rsidR="00B1692B" w:rsidRPr="004C2D90" w:rsidRDefault="008546A2" w:rsidP="004C2D90">
      <w:pPr>
        <w:numPr>
          <w:ilvl w:val="0"/>
          <w:numId w:val="10"/>
        </w:numPr>
        <w:spacing w:after="0" w:line="240" w:lineRule="auto"/>
      </w:pPr>
      <w:r w:rsidRPr="004C2D90">
        <w:rPr>
          <w:b/>
          <w:bCs/>
        </w:rPr>
        <w:t xml:space="preserve">Range Trend </w:t>
      </w:r>
      <w:r w:rsidRPr="004C2D90">
        <w:t>= changes in plant composition or rangeland health over time</w:t>
      </w:r>
    </w:p>
    <w:p w:rsidR="00B1692B" w:rsidRPr="004C2D90" w:rsidRDefault="008546A2" w:rsidP="004C2D90">
      <w:pPr>
        <w:numPr>
          <w:ilvl w:val="0"/>
          <w:numId w:val="10"/>
        </w:numPr>
        <w:spacing w:after="0" w:line="240" w:lineRule="auto"/>
      </w:pPr>
      <w:r w:rsidRPr="004C2D90">
        <w:t xml:space="preserve">Grazing Principles </w:t>
      </w:r>
    </w:p>
    <w:p w:rsidR="00B1692B" w:rsidRPr="004C2D90" w:rsidRDefault="008546A2" w:rsidP="004C2D90">
      <w:pPr>
        <w:numPr>
          <w:ilvl w:val="0"/>
          <w:numId w:val="10"/>
        </w:numPr>
        <w:spacing w:after="0" w:line="240" w:lineRule="auto"/>
      </w:pPr>
      <w:r w:rsidRPr="004C2D90">
        <w:t>Which animal  -</w:t>
      </w:r>
      <w:r w:rsidRPr="004C2D90">
        <w:rPr>
          <w:b/>
          <w:bCs/>
        </w:rPr>
        <w:t>Animal Species &amp; Class</w:t>
      </w:r>
      <w:r w:rsidRPr="004C2D90">
        <w:t xml:space="preserve"> </w:t>
      </w:r>
    </w:p>
    <w:p w:rsidR="00B1692B" w:rsidRPr="004C2D90" w:rsidRDefault="008546A2" w:rsidP="004C2D90">
      <w:pPr>
        <w:numPr>
          <w:ilvl w:val="0"/>
          <w:numId w:val="10"/>
        </w:numPr>
        <w:spacing w:after="0" w:line="240" w:lineRule="auto"/>
      </w:pPr>
      <w:r w:rsidRPr="004C2D90">
        <w:t>How may animals -</w:t>
      </w:r>
      <w:r w:rsidRPr="004C2D90">
        <w:rPr>
          <w:b/>
          <w:bCs/>
        </w:rPr>
        <w:t>Stocking Rate</w:t>
      </w:r>
    </w:p>
    <w:p w:rsidR="00B1692B" w:rsidRPr="004C2D90" w:rsidRDefault="008546A2" w:rsidP="004C2D90">
      <w:pPr>
        <w:numPr>
          <w:ilvl w:val="0"/>
          <w:numId w:val="10"/>
        </w:numPr>
        <w:spacing w:after="0" w:line="240" w:lineRule="auto"/>
      </w:pPr>
      <w:r w:rsidRPr="004C2D90">
        <w:t xml:space="preserve">When to grazing or not graze </w:t>
      </w:r>
      <w:r w:rsidRPr="004C2D90">
        <w:rPr>
          <w:b/>
          <w:bCs/>
        </w:rPr>
        <w:t>-Grazing System</w:t>
      </w:r>
    </w:p>
    <w:p w:rsidR="00964739" w:rsidRDefault="00964739"/>
    <w:sectPr w:rsidR="00964739" w:rsidSect="0096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E4B"/>
    <w:multiLevelType w:val="hybridMultilevel"/>
    <w:tmpl w:val="6FEC4870"/>
    <w:lvl w:ilvl="0" w:tplc="397EF5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46A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CB3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298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88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D2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80C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07A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72F46"/>
    <w:multiLevelType w:val="hybridMultilevel"/>
    <w:tmpl w:val="868AD196"/>
    <w:lvl w:ilvl="0" w:tplc="397EF5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46A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CB3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298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88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D2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80C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07A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026E2"/>
    <w:multiLevelType w:val="hybridMultilevel"/>
    <w:tmpl w:val="ECB22144"/>
    <w:lvl w:ilvl="0" w:tplc="8676C7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4BF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ADA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FE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29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4F3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44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21B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CC5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51206"/>
    <w:multiLevelType w:val="hybridMultilevel"/>
    <w:tmpl w:val="E8FA8456"/>
    <w:lvl w:ilvl="0" w:tplc="397EF5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26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46A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CB3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298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88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D2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80C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07A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E6BF6"/>
    <w:multiLevelType w:val="hybridMultilevel"/>
    <w:tmpl w:val="0DEC81C2"/>
    <w:lvl w:ilvl="0" w:tplc="5BEAA2B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18E69E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7C9778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BA736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4DC342C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DD0A90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845100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7022F74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C46C0B74" w:tentative="1">
      <w:start w:val="1"/>
      <w:numFmt w:val="bullet"/>
      <w:lvlText w:val="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BE4934"/>
    <w:multiLevelType w:val="hybridMultilevel"/>
    <w:tmpl w:val="38B4B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18E69E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7C9778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BA736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4DC342C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DD0A90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845100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7022F74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C46C0B74" w:tentative="1">
      <w:start w:val="1"/>
      <w:numFmt w:val="bullet"/>
      <w:lvlText w:val="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167270"/>
    <w:multiLevelType w:val="hybridMultilevel"/>
    <w:tmpl w:val="1B6AFB5E"/>
    <w:lvl w:ilvl="0" w:tplc="F95E1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A01C6">
      <w:start w:val="11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4C2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3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024C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CF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043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20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6C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451938"/>
    <w:multiLevelType w:val="hybridMultilevel"/>
    <w:tmpl w:val="3878B5E0"/>
    <w:lvl w:ilvl="0" w:tplc="EBEC52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C0B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E3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0B5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42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E60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C33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6D0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E6D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A6E97"/>
    <w:multiLevelType w:val="hybridMultilevel"/>
    <w:tmpl w:val="AD80A3A4"/>
    <w:lvl w:ilvl="0" w:tplc="5F0600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47C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265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04EE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C744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84E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28E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8CA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0F7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C3437"/>
    <w:multiLevelType w:val="hybridMultilevel"/>
    <w:tmpl w:val="A49C5CFC"/>
    <w:lvl w:ilvl="0" w:tplc="A5EAA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A1C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873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05B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836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CE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A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E4B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8E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611BD"/>
    <w:multiLevelType w:val="hybridMultilevel"/>
    <w:tmpl w:val="275EC2A0"/>
    <w:lvl w:ilvl="0" w:tplc="65C82E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ED6B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A7F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B73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EC6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AA0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C5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C6C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504AA"/>
    <w:multiLevelType w:val="hybridMultilevel"/>
    <w:tmpl w:val="15DE2CBA"/>
    <w:lvl w:ilvl="0" w:tplc="27E04A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F6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10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AA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C06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E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8CA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EC1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4C4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2428C"/>
    <w:multiLevelType w:val="hybridMultilevel"/>
    <w:tmpl w:val="5F969BB6"/>
    <w:lvl w:ilvl="0" w:tplc="13DC3C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E19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0D3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CDB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A9F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6A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8AD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070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426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D90"/>
    <w:rsid w:val="001844BE"/>
    <w:rsid w:val="004C2D90"/>
    <w:rsid w:val="008546A2"/>
    <w:rsid w:val="00964739"/>
    <w:rsid w:val="00B1692B"/>
    <w:rsid w:val="00F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8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1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07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1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59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3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32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8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33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0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21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3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61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2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59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55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4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8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4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8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24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13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1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47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0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2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9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17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63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6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76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9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20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3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University of Idaho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Launchbaugh</cp:lastModifiedBy>
  <cp:revision>3</cp:revision>
  <dcterms:created xsi:type="dcterms:W3CDTF">2013-09-27T15:47:00Z</dcterms:created>
  <dcterms:modified xsi:type="dcterms:W3CDTF">2013-09-30T17:04:00Z</dcterms:modified>
</cp:coreProperties>
</file>